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A946" w14:textId="4C403CB9" w:rsidR="00B601A3" w:rsidRPr="00E50C3A" w:rsidRDefault="00BE3CD8" w:rsidP="00BE3CD8">
      <w:pPr>
        <w:jc w:val="center"/>
        <w:rPr>
          <w:b/>
          <w:bCs/>
          <w:sz w:val="28"/>
          <w:szCs w:val="28"/>
        </w:rPr>
      </w:pPr>
      <w:r w:rsidRPr="00E50C3A">
        <w:rPr>
          <w:b/>
          <w:bCs/>
          <w:sz w:val="28"/>
          <w:szCs w:val="28"/>
        </w:rPr>
        <w:t>Shared Use Agreement</w:t>
      </w:r>
    </w:p>
    <w:p w14:paraId="6B66DF5F" w14:textId="40BE3169" w:rsidR="00A9204E" w:rsidRDefault="00B601A3" w:rsidP="00BE3CD8">
      <w:pPr>
        <w:jc w:val="center"/>
      </w:pPr>
      <w:r>
        <w:t xml:space="preserve">Memo of Understanding </w:t>
      </w:r>
      <w:r w:rsidR="00D90853">
        <w:t xml:space="preserve">Between New Hope </w:t>
      </w:r>
      <w:r w:rsidR="00B942BF">
        <w:t xml:space="preserve">Church </w:t>
      </w:r>
      <w:r w:rsidR="00E314CB">
        <w:t>and</w:t>
      </w:r>
      <w:r w:rsidR="00B942BF">
        <w:t xml:space="preserve"> </w:t>
      </w:r>
      <w:r w:rsidR="00D90853">
        <w:t>The Dwelling Place</w:t>
      </w:r>
    </w:p>
    <w:p w14:paraId="6BC0643C" w14:textId="1004CCE8" w:rsidR="00B96181" w:rsidRDefault="00B96181" w:rsidP="00BE3CD8">
      <w:pPr>
        <w:jc w:val="center"/>
      </w:pPr>
      <w:r w:rsidRPr="00B96181">
        <w:t>16800 W</w:t>
      </w:r>
      <w:r w:rsidR="00E314CB">
        <w:t>.</w:t>
      </w:r>
      <w:r w:rsidRPr="00B96181">
        <w:t xml:space="preserve"> 9th Ave</w:t>
      </w:r>
      <w:r w:rsidR="00E314CB">
        <w:t>nue,</w:t>
      </w:r>
      <w:r w:rsidRPr="00B96181">
        <w:t xml:space="preserve"> Golden, CO </w:t>
      </w:r>
      <w:r w:rsidR="00E314CB">
        <w:t xml:space="preserve"> </w:t>
      </w:r>
      <w:r w:rsidRPr="00B96181">
        <w:t>80401</w:t>
      </w:r>
    </w:p>
    <w:p w14:paraId="4EFE0E30" w14:textId="031F68F0" w:rsidR="00E50C3A" w:rsidRDefault="00E50C3A" w:rsidP="00BE3CD8">
      <w:pPr>
        <w:jc w:val="center"/>
      </w:pPr>
      <w:r>
        <w:t>Updated March 25, 2022</w:t>
      </w:r>
    </w:p>
    <w:p w14:paraId="6536FF60" w14:textId="576659E0" w:rsidR="00B942BF" w:rsidRDefault="00B942BF"/>
    <w:p w14:paraId="394CB506" w14:textId="68A81846" w:rsidR="008241A5" w:rsidRDefault="008241A5" w:rsidP="008241A5">
      <w:r>
        <w:t xml:space="preserve">Although the scriptures do not specifically address the issues of shared space, they do speak about the importance of </w:t>
      </w:r>
      <w:r w:rsidR="004D5A8B">
        <w:t>collaborat</w:t>
      </w:r>
      <w:r w:rsidR="00B96181">
        <w:t>ion</w:t>
      </w:r>
      <w:r w:rsidR="00E314CB">
        <w:t>:</w:t>
      </w:r>
      <w:r>
        <w:t xml:space="preserve"> </w:t>
      </w:r>
    </w:p>
    <w:p w14:paraId="1FBE58A7" w14:textId="17F75BA3" w:rsidR="008241A5" w:rsidRPr="008241A5" w:rsidRDefault="008241A5" w:rsidP="00132207">
      <w:pPr>
        <w:ind w:left="360"/>
        <w:rPr>
          <w:i/>
          <w:iCs/>
        </w:rPr>
      </w:pPr>
      <w:r w:rsidRPr="008241A5">
        <w:rPr>
          <w:i/>
          <w:iCs/>
        </w:rPr>
        <w:t>How good and pleasant it is when God’s people live together in unity!</w:t>
      </w:r>
      <w:r w:rsidR="00E314CB">
        <w:rPr>
          <w:i/>
          <w:iCs/>
        </w:rPr>
        <w:t xml:space="preserve"> </w:t>
      </w:r>
      <w:r w:rsidR="00E314CB" w:rsidRPr="00E314CB">
        <w:t>(</w:t>
      </w:r>
      <w:r w:rsidRPr="00E314CB">
        <w:t>Psalm 133:1</w:t>
      </w:r>
      <w:r w:rsidR="002D4FD9">
        <w:t xml:space="preserve"> NIV</w:t>
      </w:r>
      <w:r w:rsidR="00E314CB" w:rsidRPr="00E314CB">
        <w:t>)</w:t>
      </w:r>
      <w:r w:rsidR="00E314CB">
        <w:rPr>
          <w:i/>
          <w:iCs/>
        </w:rPr>
        <w:t>.</w:t>
      </w:r>
    </w:p>
    <w:p w14:paraId="69916724" w14:textId="77777777" w:rsidR="008241A5" w:rsidRDefault="008241A5"/>
    <w:p w14:paraId="443AA7A0" w14:textId="1881CC7B" w:rsidR="004D5A8B" w:rsidRDefault="00D919F6">
      <w:r>
        <w:t>In fact, m</w:t>
      </w:r>
      <w:r w:rsidR="004D5A8B" w:rsidRPr="004D5A8B">
        <w:t xml:space="preserve">any of the scriptures we employ to legitimize our modern </w:t>
      </w:r>
      <w:r>
        <w:t xml:space="preserve">appeals </w:t>
      </w:r>
      <w:r w:rsidR="004D5A8B" w:rsidRPr="004D5A8B">
        <w:t xml:space="preserve">for financial </w:t>
      </w:r>
      <w:r>
        <w:t>assistance</w:t>
      </w:r>
      <w:r w:rsidR="004D5A8B" w:rsidRPr="004D5A8B">
        <w:t xml:space="preserve"> were purely missional</w:t>
      </w:r>
      <w:r w:rsidR="00E314CB">
        <w:t xml:space="preserve"> </w:t>
      </w:r>
      <w:r w:rsidR="00E314CB" w:rsidRPr="004D5A8B">
        <w:t>in their original context</w:t>
      </w:r>
      <w:r w:rsidR="004D5A8B" w:rsidRPr="004D5A8B">
        <w:t>, not self-serving</w:t>
      </w:r>
      <w:r w:rsidR="00B81493">
        <w:t xml:space="preserve">. </w:t>
      </w:r>
      <w:r w:rsidR="004D5A8B" w:rsidRPr="004D5A8B">
        <w:t xml:space="preserve">Instead of being concerned with the welfare of their own congregations, </w:t>
      </w:r>
      <w:r w:rsidR="00E314CB">
        <w:t>many</w:t>
      </w:r>
      <w:r w:rsidR="00E314CB" w:rsidRPr="004D5A8B">
        <w:t xml:space="preserve"> </w:t>
      </w:r>
      <w:r w:rsidR="004D5A8B" w:rsidRPr="004D5A8B">
        <w:t xml:space="preserve">of the Early Church’s financial offerings </w:t>
      </w:r>
      <w:r w:rsidR="00B96181">
        <w:t xml:space="preserve">and collaborative efforts </w:t>
      </w:r>
      <w:r w:rsidR="004D5A8B" w:rsidRPr="004D5A8B">
        <w:t>were to partner and assist other churches outside of their own context.</w:t>
      </w:r>
      <w:r>
        <w:t xml:space="preserve"> That is why shared space is such a wonderful opportunity to reflect </w:t>
      </w:r>
      <w:r w:rsidR="00E314CB">
        <w:t xml:space="preserve">kingdom </w:t>
      </w:r>
      <w:r>
        <w:t>thinking about church with a capital “C</w:t>
      </w:r>
      <w:r w:rsidR="00E314CB">
        <w:t>.</w:t>
      </w:r>
      <w:r>
        <w:t>”</w:t>
      </w:r>
    </w:p>
    <w:p w14:paraId="683C6FE4" w14:textId="77777777" w:rsidR="004D5A8B" w:rsidRDefault="004D5A8B"/>
    <w:p w14:paraId="0C92C9F5" w14:textId="067D82F7" w:rsidR="00BE3CD8" w:rsidRDefault="00BE3CD8">
      <w:r>
        <w:t>Being that both New Hope</w:t>
      </w:r>
      <w:r w:rsidR="00220416">
        <w:t xml:space="preserve"> Church</w:t>
      </w:r>
      <w:r>
        <w:t xml:space="preserve"> and </w:t>
      </w:r>
      <w:r w:rsidR="00220416">
        <w:t xml:space="preserve">The </w:t>
      </w:r>
      <w:r>
        <w:t xml:space="preserve">Dwelling Place are currently </w:t>
      </w:r>
      <w:r w:rsidR="00E314CB">
        <w:t xml:space="preserve">district affiliated churches </w:t>
      </w:r>
      <w:r>
        <w:t xml:space="preserve">with the property and ministries under the governance and name of the Rocky Mountain Ministry Network, this document </w:t>
      </w:r>
      <w:r w:rsidR="00132207">
        <w:t xml:space="preserve">shall </w:t>
      </w:r>
      <w:r>
        <w:t>serve as policy to help both works share the facility and a healthy partnership in reaching Golden for Christ</w:t>
      </w:r>
      <w:r w:rsidR="00B81493">
        <w:t xml:space="preserve">. </w:t>
      </w:r>
      <w:r w:rsidR="006D0373" w:rsidRPr="006D0373">
        <w:t xml:space="preserve">Any </w:t>
      </w:r>
      <w:r w:rsidR="006D0373">
        <w:t xml:space="preserve">reasonable </w:t>
      </w:r>
      <w:r w:rsidR="006D0373" w:rsidRPr="006D0373">
        <w:t>questions regarding this document shall be</w:t>
      </w:r>
      <w:r w:rsidR="006D0373">
        <w:t xml:space="preserve"> interpreted </w:t>
      </w:r>
      <w:r w:rsidR="006D0373" w:rsidRPr="006D0373">
        <w:t xml:space="preserve">by the </w:t>
      </w:r>
      <w:r w:rsidR="006D0373">
        <w:t xml:space="preserve">current </w:t>
      </w:r>
      <w:r w:rsidR="00593C10" w:rsidRPr="006D0373">
        <w:t>sectional presbyter</w:t>
      </w:r>
      <w:r w:rsidR="006D0373" w:rsidRPr="006D0373">
        <w:t>.</w:t>
      </w:r>
    </w:p>
    <w:p w14:paraId="60451EEC" w14:textId="77777777" w:rsidR="005D6CC1" w:rsidRPr="005D6CC1" w:rsidRDefault="005D6CC1" w:rsidP="008241A5"/>
    <w:p w14:paraId="5365D07B" w14:textId="2958F1D5" w:rsidR="00662948" w:rsidRDefault="00F667E5" w:rsidP="00662948">
      <w:pPr>
        <w:pStyle w:val="ListParagraph"/>
        <w:numPr>
          <w:ilvl w:val="0"/>
          <w:numId w:val="24"/>
        </w:numPr>
      </w:pPr>
      <w:r>
        <w:rPr>
          <w:b/>
          <w:bCs/>
        </w:rPr>
        <w:t>Ownership</w:t>
      </w:r>
      <w:r w:rsidR="00B81493" w:rsidRPr="00B81493">
        <w:rPr>
          <w:b/>
          <w:bCs/>
        </w:rPr>
        <w:t>.</w:t>
      </w:r>
      <w:r w:rsidR="00B81493">
        <w:t xml:space="preserve"> </w:t>
      </w:r>
      <w:r w:rsidR="00662948">
        <w:t xml:space="preserve">The property is owned and operated by the Rocky Mountain </w:t>
      </w:r>
      <w:r w:rsidR="006D0373">
        <w:t>M</w:t>
      </w:r>
      <w:r w:rsidR="00662948">
        <w:t xml:space="preserve">inistry </w:t>
      </w:r>
      <w:r w:rsidR="006D0373">
        <w:t>N</w:t>
      </w:r>
      <w:r w:rsidR="00662948">
        <w:t>etwork</w:t>
      </w:r>
      <w:r w:rsidR="00B81493">
        <w:t>;</w:t>
      </w:r>
      <w:r w:rsidR="00662948">
        <w:t xml:space="preserve"> and no improvements, modifications, renovations, leases</w:t>
      </w:r>
      <w:r w:rsidR="00B81493">
        <w:t>,</w:t>
      </w:r>
      <w:r w:rsidR="00662948">
        <w:t xml:space="preserve"> or use agreements with other organizations shall be made without first </w:t>
      </w:r>
      <w:r w:rsidR="00DA1CB1">
        <w:t xml:space="preserve">submitting a proposal and </w:t>
      </w:r>
      <w:r w:rsidR="00662948">
        <w:t>receiving writ</w:t>
      </w:r>
      <w:r w:rsidR="00220416">
        <w:t>t</w:t>
      </w:r>
      <w:r w:rsidR="00662948">
        <w:t xml:space="preserve">en approval by the Network Presbytery though the </w:t>
      </w:r>
      <w:r w:rsidR="00B81493">
        <w:t xml:space="preserve">Network </w:t>
      </w:r>
      <w:r w:rsidR="00662948">
        <w:t>Superintendent</w:t>
      </w:r>
      <w:r w:rsidR="00B81493">
        <w:t>’</w:t>
      </w:r>
      <w:r w:rsidR="00662948">
        <w:t xml:space="preserve">s office. </w:t>
      </w:r>
    </w:p>
    <w:p w14:paraId="01EF88FB" w14:textId="77777777" w:rsidR="00662948" w:rsidRPr="00662948" w:rsidRDefault="00662948" w:rsidP="00662948">
      <w:pPr>
        <w:pStyle w:val="ListParagraph"/>
      </w:pPr>
    </w:p>
    <w:p w14:paraId="71217553" w14:textId="2EFA0018" w:rsidR="00B12195" w:rsidRDefault="00BE3CD8" w:rsidP="00F667E5">
      <w:pPr>
        <w:pStyle w:val="ListParagraph"/>
        <w:numPr>
          <w:ilvl w:val="0"/>
          <w:numId w:val="24"/>
        </w:numPr>
      </w:pPr>
      <w:r w:rsidRPr="006D0373">
        <w:rPr>
          <w:b/>
          <w:bCs/>
        </w:rPr>
        <w:t>Management.</w:t>
      </w:r>
      <w:r>
        <w:t xml:space="preserve"> </w:t>
      </w:r>
      <w:r w:rsidR="00662948">
        <w:t>The current lead pastor of New Hope Church will serve as the Network’s agent in managing the property</w:t>
      </w:r>
      <w:r w:rsidR="00B12195">
        <w:t xml:space="preserve"> </w:t>
      </w:r>
      <w:r w:rsidR="00132207">
        <w:t xml:space="preserve">and </w:t>
      </w:r>
      <w:r w:rsidR="000C2D70">
        <w:t>shall</w:t>
      </w:r>
      <w:r w:rsidR="00132207">
        <w:t xml:space="preserve"> be </w:t>
      </w:r>
      <w:r w:rsidR="00B12195">
        <w:t>responsible for the following</w:t>
      </w:r>
      <w:r w:rsidR="00B81493">
        <w:t>:</w:t>
      </w:r>
      <w:r w:rsidR="00B12195">
        <w:t xml:space="preserve"> </w:t>
      </w:r>
    </w:p>
    <w:p w14:paraId="4C53E133" w14:textId="42F9AB3B" w:rsidR="00B12195" w:rsidRDefault="00B12195" w:rsidP="00B81493">
      <w:pPr>
        <w:pStyle w:val="ListParagraph"/>
        <w:numPr>
          <w:ilvl w:val="0"/>
          <w:numId w:val="32"/>
        </w:numPr>
        <w:ind w:left="1080"/>
      </w:pPr>
      <w:r>
        <w:t>Executing use</w:t>
      </w:r>
      <w:r w:rsidR="00F667E5">
        <w:t xml:space="preserve">, communication, and agreements </w:t>
      </w:r>
      <w:r w:rsidR="006D0373">
        <w:t>in accordance with this document.</w:t>
      </w:r>
      <w:r w:rsidR="00EA5D32">
        <w:t xml:space="preserve"> </w:t>
      </w:r>
    </w:p>
    <w:p w14:paraId="3772A8B9" w14:textId="77777777" w:rsidR="00B12195" w:rsidRDefault="00B12195" w:rsidP="00B81493">
      <w:pPr>
        <w:pStyle w:val="ListParagraph"/>
        <w:numPr>
          <w:ilvl w:val="0"/>
          <w:numId w:val="32"/>
        </w:numPr>
        <w:ind w:left="1080"/>
      </w:pPr>
      <w:r>
        <w:t xml:space="preserve">Serving as the </w:t>
      </w:r>
      <w:r w:rsidR="00EA5D32">
        <w:t>authorized agent and contact person for all utilities and services provided</w:t>
      </w:r>
      <w:r w:rsidR="00B64BDC">
        <w:t xml:space="preserve"> to the building</w:t>
      </w:r>
      <w:r w:rsidR="00EA5D32">
        <w:t xml:space="preserve">. </w:t>
      </w:r>
    </w:p>
    <w:p w14:paraId="348565B2" w14:textId="415DF035" w:rsidR="00B12195" w:rsidRDefault="00B12195" w:rsidP="00B81493">
      <w:pPr>
        <w:pStyle w:val="ListParagraph"/>
        <w:numPr>
          <w:ilvl w:val="0"/>
          <w:numId w:val="32"/>
        </w:numPr>
        <w:ind w:left="1080"/>
      </w:pPr>
      <w:r>
        <w:t>Maintain</w:t>
      </w:r>
      <w:r w:rsidR="00132207">
        <w:t>ing</w:t>
      </w:r>
      <w:r>
        <w:t xml:space="preserve"> without interruption all building insurances, </w:t>
      </w:r>
      <w:r w:rsidR="00F667E5">
        <w:t>utilities,</w:t>
      </w:r>
      <w:r>
        <w:t xml:space="preserve"> and services to </w:t>
      </w:r>
      <w:r w:rsidR="00B81493">
        <w:t xml:space="preserve">the </w:t>
      </w:r>
      <w:r w:rsidR="00F667E5">
        <w:t>property.</w:t>
      </w:r>
    </w:p>
    <w:p w14:paraId="1AFCF6AC" w14:textId="4AF6961A" w:rsidR="00662948" w:rsidRDefault="00F650DA" w:rsidP="00F667E5">
      <w:pPr>
        <w:ind w:left="720"/>
      </w:pPr>
      <w:r>
        <w:t xml:space="preserve">The role and specific responsibilities of the managing agent shall be </w:t>
      </w:r>
      <w:r w:rsidR="00B12195">
        <w:t xml:space="preserve">reviewed annually and </w:t>
      </w:r>
      <w:r>
        <w:t xml:space="preserve">determined by the Network Superintendent and </w:t>
      </w:r>
      <w:r w:rsidR="00465878">
        <w:t xml:space="preserve">shall not </w:t>
      </w:r>
      <w:r>
        <w:t xml:space="preserve">be delegated </w:t>
      </w:r>
      <w:r w:rsidR="00F667E5">
        <w:t xml:space="preserve">in part or whole </w:t>
      </w:r>
      <w:r>
        <w:t>without the</w:t>
      </w:r>
      <w:r w:rsidR="00F667E5">
        <w:t xml:space="preserve"> Superintendent’s</w:t>
      </w:r>
      <w:r>
        <w:t xml:space="preserve"> prior </w:t>
      </w:r>
      <w:r w:rsidR="00F667E5">
        <w:t xml:space="preserve">written </w:t>
      </w:r>
      <w:r>
        <w:t xml:space="preserve">consent. </w:t>
      </w:r>
    </w:p>
    <w:p w14:paraId="416759F8" w14:textId="77777777" w:rsidR="006D0373" w:rsidRDefault="006D0373" w:rsidP="006D0373"/>
    <w:p w14:paraId="56091897" w14:textId="0146FCB3" w:rsidR="00BE3CD8" w:rsidRDefault="00662948" w:rsidP="00BE3CD8">
      <w:pPr>
        <w:pStyle w:val="ListParagraph"/>
        <w:numPr>
          <w:ilvl w:val="0"/>
          <w:numId w:val="24"/>
        </w:numPr>
      </w:pPr>
      <w:r w:rsidRPr="00940558">
        <w:rPr>
          <w:b/>
          <w:bCs/>
        </w:rPr>
        <w:t>Relationship</w:t>
      </w:r>
      <w:r w:rsidRPr="00B81493">
        <w:rPr>
          <w:b/>
          <w:bCs/>
        </w:rPr>
        <w:t>.</w:t>
      </w:r>
      <w:r>
        <w:t xml:space="preserve"> For the sake of clarity</w:t>
      </w:r>
      <w:r w:rsidR="004759E8">
        <w:t>,</w:t>
      </w:r>
      <w:r>
        <w:t xml:space="preserve"> New Hope Church shall be considered </w:t>
      </w:r>
      <w:r w:rsidR="00820DF0">
        <w:t xml:space="preserve">the primary user of the facility and The Dwelling Place </w:t>
      </w:r>
      <w:r w:rsidR="00465878">
        <w:t>shall</w:t>
      </w:r>
      <w:r w:rsidR="00820DF0">
        <w:t xml:space="preserve"> be considered the renter of</w:t>
      </w:r>
      <w:r w:rsidR="00940558">
        <w:t xml:space="preserve"> specified space</w:t>
      </w:r>
      <w:r w:rsidR="00820DF0">
        <w:t xml:space="preserve">. </w:t>
      </w:r>
    </w:p>
    <w:p w14:paraId="087C1620" w14:textId="77777777" w:rsidR="00820DF0" w:rsidRDefault="00820DF0" w:rsidP="00820DF0">
      <w:pPr>
        <w:pStyle w:val="ListParagraph"/>
      </w:pPr>
    </w:p>
    <w:p w14:paraId="3E47CC7F" w14:textId="0F531CC4" w:rsidR="00AB29D5" w:rsidRPr="001C407F" w:rsidRDefault="00940558" w:rsidP="001C407F">
      <w:pPr>
        <w:pStyle w:val="ListParagraph"/>
        <w:numPr>
          <w:ilvl w:val="0"/>
          <w:numId w:val="24"/>
        </w:numPr>
        <w:rPr>
          <w:color w:val="FF0000"/>
        </w:rPr>
      </w:pPr>
      <w:r w:rsidRPr="00940558">
        <w:rPr>
          <w:b/>
          <w:bCs/>
        </w:rPr>
        <w:t>Communication</w:t>
      </w:r>
      <w:r w:rsidRPr="00B81493">
        <w:rPr>
          <w:b/>
          <w:bCs/>
        </w:rPr>
        <w:t>.</w:t>
      </w:r>
      <w:r>
        <w:t xml:space="preserve"> The lead pastor of each ministry shall have a monthly Zoom meeting on the same date each month to discuss </w:t>
      </w:r>
      <w:proofErr w:type="gramStart"/>
      <w:r>
        <w:t>any</w:t>
      </w:r>
      <w:proofErr w:type="gramEnd"/>
      <w:r>
        <w:t xml:space="preserve"> and all issues related to shared space and ministry use. </w:t>
      </w:r>
      <w:r w:rsidR="006D0373">
        <w:t xml:space="preserve">Items on the agenda </w:t>
      </w:r>
      <w:r w:rsidR="00114CAB">
        <w:t xml:space="preserve">for </w:t>
      </w:r>
      <w:r w:rsidR="006D0373">
        <w:t xml:space="preserve">each meeting shall </w:t>
      </w:r>
      <w:r w:rsidR="00F667E5">
        <w:t>include</w:t>
      </w:r>
      <w:r w:rsidR="004759E8">
        <w:t>:</w:t>
      </w:r>
      <w:r w:rsidR="00F667E5">
        <w:t xml:space="preserve"> </w:t>
      </w:r>
    </w:p>
    <w:p w14:paraId="4F910868" w14:textId="4AD60460" w:rsidR="001C407F" w:rsidRDefault="001C407F" w:rsidP="004759E8">
      <w:pPr>
        <w:pStyle w:val="ListParagraph"/>
        <w:numPr>
          <w:ilvl w:val="0"/>
          <w:numId w:val="30"/>
        </w:numPr>
      </w:pPr>
      <w:r>
        <w:rPr>
          <w:b/>
          <w:bCs/>
        </w:rPr>
        <w:t xml:space="preserve">Clarification. </w:t>
      </w:r>
      <w:r w:rsidRPr="001C407F">
        <w:t>Current use issues needing clarification and collaboration</w:t>
      </w:r>
      <w:r>
        <w:t>.</w:t>
      </w:r>
    </w:p>
    <w:p w14:paraId="0F72C553" w14:textId="34C6D837" w:rsidR="001C407F" w:rsidRPr="001C407F" w:rsidRDefault="001C407F" w:rsidP="004759E8">
      <w:pPr>
        <w:pStyle w:val="ListParagraph"/>
        <w:numPr>
          <w:ilvl w:val="0"/>
          <w:numId w:val="30"/>
        </w:numPr>
      </w:pPr>
      <w:r w:rsidRPr="00F667E5">
        <w:rPr>
          <w:b/>
          <w:bCs/>
        </w:rPr>
        <w:t>Cleanliness</w:t>
      </w:r>
      <w:r w:rsidR="00B81493" w:rsidRPr="004759E8">
        <w:rPr>
          <w:b/>
          <w:bCs/>
        </w:rPr>
        <w:t>.</w:t>
      </w:r>
      <w:r w:rsidR="00B81493">
        <w:t xml:space="preserve"> </w:t>
      </w:r>
      <w:r w:rsidR="00DF6367">
        <w:t xml:space="preserve">The </w:t>
      </w:r>
      <w:r w:rsidR="00DF6367" w:rsidRPr="00F667E5">
        <w:t xml:space="preserve">present </w:t>
      </w:r>
      <w:r w:rsidRPr="00F667E5">
        <w:t>state of cleanliness and safety of the facility</w:t>
      </w:r>
      <w:r>
        <w:t>. Each ministry is expected to clean up after themselves and keep their assigned space</w:t>
      </w:r>
      <w:r w:rsidR="00DF6367">
        <w:t>s</w:t>
      </w:r>
      <w:r>
        <w:t xml:space="preserve"> clean, uncluttered, safe, and unimpeded for ministry use. </w:t>
      </w:r>
    </w:p>
    <w:p w14:paraId="7CCEE09F" w14:textId="4B61736C" w:rsidR="00AB29D5" w:rsidRDefault="00AB29D5" w:rsidP="004759E8">
      <w:pPr>
        <w:pStyle w:val="ListParagraph"/>
        <w:numPr>
          <w:ilvl w:val="0"/>
          <w:numId w:val="30"/>
        </w:numPr>
      </w:pPr>
      <w:r w:rsidRPr="00114CAB">
        <w:rPr>
          <w:b/>
          <w:bCs/>
        </w:rPr>
        <w:lastRenderedPageBreak/>
        <w:t>Decor</w:t>
      </w:r>
      <w:r w:rsidRPr="004759E8">
        <w:rPr>
          <w:b/>
          <w:bCs/>
        </w:rPr>
        <w:t>.</w:t>
      </w:r>
      <w:r>
        <w:t xml:space="preserve"> Any changes to shared or designated space</w:t>
      </w:r>
      <w:r w:rsidR="00DF6367">
        <w:t>s</w:t>
      </w:r>
      <w:r>
        <w:t xml:space="preserve"> in the form of decor, ornamentation, painting, furniture, storage, or structure should be discussed in the monthly shared use meeting </w:t>
      </w:r>
      <w:r w:rsidR="00FF51C5">
        <w:t xml:space="preserve">and approved </w:t>
      </w:r>
      <w:r>
        <w:t xml:space="preserve">prior to being done. </w:t>
      </w:r>
    </w:p>
    <w:p w14:paraId="278C3F0E" w14:textId="272C080F" w:rsidR="00AB29D5" w:rsidRDefault="00AB29D5" w:rsidP="004759E8">
      <w:pPr>
        <w:pStyle w:val="ListParagraph"/>
        <w:numPr>
          <w:ilvl w:val="0"/>
          <w:numId w:val="30"/>
        </w:numPr>
      </w:pPr>
      <w:r w:rsidRPr="00AD6C6A">
        <w:rPr>
          <w:b/>
          <w:bCs/>
        </w:rPr>
        <w:t>Events</w:t>
      </w:r>
      <w:r w:rsidRPr="004759E8">
        <w:rPr>
          <w:b/>
          <w:bCs/>
        </w:rPr>
        <w:t>.</w:t>
      </w:r>
      <w:r>
        <w:t xml:space="preserve"> Any events each ministry may have outside of their normal time uses that may affect other users </w:t>
      </w:r>
      <w:r w:rsidR="005E0845">
        <w:t xml:space="preserve">shall </w:t>
      </w:r>
      <w:r>
        <w:t xml:space="preserve">be discussed in the monthly meeting before they are scheduled or advertised. </w:t>
      </w:r>
    </w:p>
    <w:p w14:paraId="6255B313" w14:textId="5416016C" w:rsidR="00032B9E" w:rsidRPr="00032B9E" w:rsidRDefault="00032B9E" w:rsidP="004759E8">
      <w:pPr>
        <w:pStyle w:val="ListParagraph"/>
        <w:numPr>
          <w:ilvl w:val="0"/>
          <w:numId w:val="30"/>
        </w:numPr>
      </w:pPr>
      <w:r w:rsidRPr="00032B9E">
        <w:rPr>
          <w:b/>
          <w:bCs/>
        </w:rPr>
        <w:t>Shared resources.</w:t>
      </w:r>
      <w:r>
        <w:t xml:space="preserve"> Prior request</w:t>
      </w:r>
      <w:r w:rsidR="00DF6367">
        <w:t>s</w:t>
      </w:r>
      <w:r>
        <w:t xml:space="preserve"> and agreement</w:t>
      </w:r>
      <w:r w:rsidR="00DF6367">
        <w:t>s</w:t>
      </w:r>
      <w:r>
        <w:t xml:space="preserve"> for the sharing or use of each </w:t>
      </w:r>
      <w:r w:rsidR="004759E8">
        <w:t xml:space="preserve">ministry’s </w:t>
      </w:r>
      <w:r>
        <w:t>equipment, furniture</w:t>
      </w:r>
      <w:r w:rsidR="004759E8">
        <w:t>,</w:t>
      </w:r>
      <w:r>
        <w:t xml:space="preserve"> or resources.</w:t>
      </w:r>
    </w:p>
    <w:p w14:paraId="4A6E4D8B" w14:textId="09671E17" w:rsidR="002A761B" w:rsidRDefault="002A761B" w:rsidP="004759E8">
      <w:pPr>
        <w:pStyle w:val="ListParagraph"/>
        <w:numPr>
          <w:ilvl w:val="0"/>
          <w:numId w:val="30"/>
        </w:numPr>
      </w:pPr>
      <w:r>
        <w:rPr>
          <w:b/>
          <w:bCs/>
        </w:rPr>
        <w:t>Maintenance</w:t>
      </w:r>
      <w:r w:rsidRPr="004759E8">
        <w:rPr>
          <w:b/>
          <w:bCs/>
        </w:rPr>
        <w:t>.</w:t>
      </w:r>
      <w:r>
        <w:t xml:space="preserve"> Areas of the facility that may need maintenance and</w:t>
      </w:r>
      <w:r w:rsidR="004759E8">
        <w:t>/</w:t>
      </w:r>
      <w:r>
        <w:t>or repairs</w:t>
      </w:r>
      <w:r w:rsidR="00B81493">
        <w:t xml:space="preserve">. </w:t>
      </w:r>
      <w:r>
        <w:t xml:space="preserve">No maintenance </w:t>
      </w:r>
      <w:r w:rsidR="004759E8">
        <w:t xml:space="preserve">and/or </w:t>
      </w:r>
      <w:r>
        <w:t>repairs of a mechanical, electrical</w:t>
      </w:r>
      <w:r w:rsidR="004759E8">
        <w:t>,</w:t>
      </w:r>
      <w:r>
        <w:t xml:space="preserve"> or structural nature shall be bid, contracted</w:t>
      </w:r>
      <w:r w:rsidR="004759E8">
        <w:t>,</w:t>
      </w:r>
      <w:r>
        <w:t xml:space="preserve"> or performed without the prior authorization of the </w:t>
      </w:r>
      <w:r w:rsidR="004759E8">
        <w:t xml:space="preserve">lead pastor </w:t>
      </w:r>
      <w:r>
        <w:t xml:space="preserve">of New Hope Church. </w:t>
      </w:r>
    </w:p>
    <w:p w14:paraId="6B0E6A7D" w14:textId="344F6AD3" w:rsidR="00940558" w:rsidRPr="00940558" w:rsidRDefault="00940558" w:rsidP="006D0373">
      <w:pPr>
        <w:pStyle w:val="ListParagraph"/>
        <w:rPr>
          <w:color w:val="FF0000"/>
        </w:rPr>
      </w:pPr>
      <w:r>
        <w:t xml:space="preserve">Meetings shall be held on the </w:t>
      </w:r>
      <w:r w:rsidRPr="000C3A8F">
        <w:rPr>
          <w:color w:val="FF0000"/>
          <w:highlight w:val="yellow"/>
        </w:rPr>
        <w:t>(number) (day) of each month at (time).</w:t>
      </w:r>
      <w:r w:rsidR="006D0373">
        <w:rPr>
          <w:color w:val="FF0000"/>
        </w:rPr>
        <w:t xml:space="preserve"> </w:t>
      </w:r>
    </w:p>
    <w:p w14:paraId="23183E84" w14:textId="77777777" w:rsidR="00940558" w:rsidRPr="00940558" w:rsidRDefault="00940558" w:rsidP="00940558">
      <w:pPr>
        <w:pStyle w:val="ListParagraph"/>
        <w:rPr>
          <w:b/>
          <w:bCs/>
        </w:rPr>
      </w:pPr>
    </w:p>
    <w:p w14:paraId="4B4A9D29" w14:textId="06CB44DC" w:rsidR="00820DF0" w:rsidRDefault="00820DF0" w:rsidP="00BE3CD8">
      <w:pPr>
        <w:pStyle w:val="ListParagraph"/>
        <w:numPr>
          <w:ilvl w:val="0"/>
          <w:numId w:val="24"/>
        </w:numPr>
      </w:pPr>
      <w:r>
        <w:rPr>
          <w:b/>
          <w:bCs/>
        </w:rPr>
        <w:t>S</w:t>
      </w:r>
      <w:r w:rsidRPr="00820DF0">
        <w:rPr>
          <w:b/>
          <w:bCs/>
        </w:rPr>
        <w:t>pace designations</w:t>
      </w:r>
      <w:r w:rsidR="00B81493" w:rsidRPr="001508A7">
        <w:rPr>
          <w:b/>
          <w:bCs/>
        </w:rPr>
        <w:t>.</w:t>
      </w:r>
      <w:r w:rsidR="00B81493">
        <w:t xml:space="preserve"> </w:t>
      </w:r>
      <w:r>
        <w:t>The following assignment of designated and shared space will serve to define the ministry space for each ministry</w:t>
      </w:r>
      <w:r w:rsidR="001508A7">
        <w:t>:</w:t>
      </w:r>
      <w:r>
        <w:t xml:space="preserve"> </w:t>
      </w:r>
    </w:p>
    <w:p w14:paraId="50647FAC" w14:textId="41BB0AF8" w:rsidR="000E2D30" w:rsidRPr="00940558" w:rsidRDefault="00220416" w:rsidP="006D27B3">
      <w:pPr>
        <w:pStyle w:val="ListParagraph"/>
        <w:numPr>
          <w:ilvl w:val="0"/>
          <w:numId w:val="25"/>
        </w:numPr>
        <w:ind w:left="1080"/>
        <w:rPr>
          <w:b/>
          <w:bCs/>
        </w:rPr>
      </w:pPr>
      <w:r>
        <w:rPr>
          <w:b/>
          <w:bCs/>
        </w:rPr>
        <w:t xml:space="preserve">The </w:t>
      </w:r>
      <w:r w:rsidR="00820DF0" w:rsidRPr="00940558">
        <w:rPr>
          <w:b/>
          <w:bCs/>
        </w:rPr>
        <w:t xml:space="preserve">Dwelling Place. </w:t>
      </w:r>
      <w:r w:rsidR="00940558">
        <w:t xml:space="preserve">As the renter, </w:t>
      </w:r>
      <w:r>
        <w:t>T</w:t>
      </w:r>
      <w:r w:rsidR="00940558">
        <w:t>he Dwelling Place will use the following space as described below</w:t>
      </w:r>
      <w:r w:rsidR="001508A7">
        <w:t>:</w:t>
      </w:r>
      <w:r w:rsidR="00940558">
        <w:t xml:space="preserve"> </w:t>
      </w:r>
    </w:p>
    <w:p w14:paraId="56064D0F" w14:textId="3FA09C58" w:rsidR="00820DF0" w:rsidRDefault="000E2D30" w:rsidP="006D27B3">
      <w:pPr>
        <w:pStyle w:val="ListParagraph"/>
        <w:numPr>
          <w:ilvl w:val="0"/>
          <w:numId w:val="27"/>
        </w:numPr>
        <w:ind w:left="1440"/>
      </w:pPr>
      <w:r w:rsidRPr="00940558">
        <w:rPr>
          <w:b/>
          <w:bCs/>
        </w:rPr>
        <w:t>Designated space</w:t>
      </w:r>
      <w:r w:rsidRPr="001508A7">
        <w:rPr>
          <w:b/>
          <w:bCs/>
        </w:rPr>
        <w:t>.</w:t>
      </w:r>
      <w:r>
        <w:t xml:space="preserve"> </w:t>
      </w:r>
      <w:r w:rsidR="00820DF0">
        <w:t xml:space="preserve">The Dwelling Place church will </w:t>
      </w:r>
      <w:r>
        <w:t>be assigned the space currently known as</w:t>
      </w:r>
      <w:r w:rsidR="001508A7">
        <w:t>:</w:t>
      </w:r>
      <w:r>
        <w:t xml:space="preserve"> </w:t>
      </w:r>
    </w:p>
    <w:p w14:paraId="27DD0993" w14:textId="5BFC2BDA" w:rsidR="000E2D30" w:rsidRDefault="000E2D30" w:rsidP="006D27B3">
      <w:pPr>
        <w:pStyle w:val="ListParagraph"/>
        <w:numPr>
          <w:ilvl w:val="0"/>
          <w:numId w:val="26"/>
        </w:numPr>
        <w:ind w:left="1800"/>
      </w:pPr>
      <w:r>
        <w:t>The bookstore</w:t>
      </w:r>
      <w:r w:rsidR="00C35AAF">
        <w:t xml:space="preserve"> </w:t>
      </w:r>
      <w:r w:rsidR="00FD5A0E">
        <w:t>with dimensions of 32</w:t>
      </w:r>
      <w:r w:rsidR="001508A7">
        <w:rPr>
          <w:rFonts w:cstheme="minorHAnsi"/>
        </w:rPr>
        <w:t>'</w:t>
      </w:r>
      <w:r w:rsidR="00FD5A0E">
        <w:t>x10</w:t>
      </w:r>
      <w:r w:rsidR="001508A7">
        <w:rPr>
          <w:rFonts w:cstheme="minorHAnsi"/>
        </w:rPr>
        <w:t>'</w:t>
      </w:r>
      <w:r w:rsidR="00FD5A0E">
        <w:t xml:space="preserve"> </w:t>
      </w:r>
      <w:r w:rsidR="00C35AAF">
        <w:t>(exclusive and unlimited time use)</w:t>
      </w:r>
      <w:r w:rsidR="001508A7">
        <w:t>.</w:t>
      </w:r>
    </w:p>
    <w:p w14:paraId="717A85A9" w14:textId="494C1562" w:rsidR="000E2D30" w:rsidRDefault="000E2D30" w:rsidP="006D27B3">
      <w:pPr>
        <w:pStyle w:val="ListParagraph"/>
        <w:numPr>
          <w:ilvl w:val="0"/>
          <w:numId w:val="26"/>
        </w:numPr>
        <w:ind w:left="1800"/>
      </w:pPr>
      <w:r>
        <w:t xml:space="preserve">The open area </w:t>
      </w:r>
      <w:r w:rsidR="00FD5A0E">
        <w:t xml:space="preserve">classroom </w:t>
      </w:r>
      <w:r>
        <w:t>outside the bookstore</w:t>
      </w:r>
      <w:r w:rsidR="00C35AAF">
        <w:t xml:space="preserve"> </w:t>
      </w:r>
      <w:r w:rsidR="00FD5A0E">
        <w:t>with dimensions of 25</w:t>
      </w:r>
      <w:r w:rsidR="001508A7">
        <w:rPr>
          <w:rFonts w:cstheme="minorHAnsi"/>
        </w:rPr>
        <w:t>'</w:t>
      </w:r>
      <w:r w:rsidR="00FD5A0E">
        <w:t>x16</w:t>
      </w:r>
      <w:r w:rsidR="001508A7">
        <w:rPr>
          <w:rFonts w:cstheme="minorHAnsi"/>
        </w:rPr>
        <w:t>'</w:t>
      </w:r>
      <w:r w:rsidR="00FD5A0E">
        <w:t xml:space="preserve"> </w:t>
      </w:r>
      <w:r w:rsidR="00C35AAF">
        <w:t>(exclusive and unlimited time use)</w:t>
      </w:r>
      <w:r w:rsidR="001508A7">
        <w:t>.</w:t>
      </w:r>
    </w:p>
    <w:p w14:paraId="3BC7A02B" w14:textId="64D8642A" w:rsidR="000E2D30" w:rsidRDefault="000E2D30" w:rsidP="006D27B3">
      <w:pPr>
        <w:pStyle w:val="ListParagraph"/>
        <w:numPr>
          <w:ilvl w:val="0"/>
          <w:numId w:val="26"/>
        </w:numPr>
        <w:ind w:left="1800"/>
      </w:pPr>
      <w:r>
        <w:t xml:space="preserve">One (1) storage room </w:t>
      </w:r>
      <w:r w:rsidR="00FD5A0E">
        <w:t>with dimensions of 12</w:t>
      </w:r>
      <w:r w:rsidR="001508A7">
        <w:rPr>
          <w:rFonts w:cstheme="minorHAnsi"/>
        </w:rPr>
        <w:t>'</w:t>
      </w:r>
      <w:r w:rsidR="00FD5A0E">
        <w:t>x12</w:t>
      </w:r>
      <w:r w:rsidR="001508A7">
        <w:rPr>
          <w:rFonts w:cstheme="minorHAnsi"/>
        </w:rPr>
        <w:t>'</w:t>
      </w:r>
      <w:r w:rsidR="00FD5A0E">
        <w:t xml:space="preserve"> </w:t>
      </w:r>
      <w:r>
        <w:t xml:space="preserve">which </w:t>
      </w:r>
      <w:r w:rsidRPr="00DF6367">
        <w:t xml:space="preserve">opens into the </w:t>
      </w:r>
      <w:r w:rsidR="00DF6367">
        <w:t>common</w:t>
      </w:r>
      <w:r w:rsidR="00DF6367" w:rsidRPr="00DF6367">
        <w:t xml:space="preserve"> </w:t>
      </w:r>
      <w:r w:rsidRPr="00DF6367">
        <w:t>area</w:t>
      </w:r>
      <w:r w:rsidR="00C35AAF">
        <w:t xml:space="preserve"> (exclusive and unlimited time use)</w:t>
      </w:r>
      <w:r w:rsidR="001508A7">
        <w:t>.</w:t>
      </w:r>
    </w:p>
    <w:p w14:paraId="176AC0C1" w14:textId="245C44B1" w:rsidR="00FD5A0E" w:rsidRDefault="00FD5A0E" w:rsidP="006D27B3">
      <w:pPr>
        <w:pStyle w:val="ListParagraph"/>
        <w:numPr>
          <w:ilvl w:val="0"/>
          <w:numId w:val="26"/>
        </w:numPr>
        <w:ind w:left="1800"/>
      </w:pPr>
      <w:r>
        <w:t>Upstairs storage space in the second building with dimensions of 12</w:t>
      </w:r>
      <w:r w:rsidR="001508A7">
        <w:rPr>
          <w:rFonts w:cstheme="minorHAnsi"/>
        </w:rPr>
        <w:t>'</w:t>
      </w:r>
      <w:r>
        <w:t>x12</w:t>
      </w:r>
      <w:r w:rsidR="001508A7">
        <w:rPr>
          <w:rFonts w:cstheme="minorHAnsi"/>
        </w:rPr>
        <w:t>'</w:t>
      </w:r>
      <w:r>
        <w:t xml:space="preserve"> </w:t>
      </w:r>
      <w:r w:rsidRPr="00FD5A0E">
        <w:t>(exclusive and unlimited time use)</w:t>
      </w:r>
      <w:r w:rsidR="001508A7">
        <w:t>.</w:t>
      </w:r>
    </w:p>
    <w:p w14:paraId="51C5B9C3" w14:textId="4E57EEC5" w:rsidR="00820DF0" w:rsidRDefault="000E2D30" w:rsidP="006D27B3">
      <w:pPr>
        <w:pStyle w:val="ListParagraph"/>
        <w:numPr>
          <w:ilvl w:val="0"/>
          <w:numId w:val="27"/>
        </w:numPr>
        <w:ind w:left="1440"/>
      </w:pPr>
      <w:r w:rsidRPr="00940558">
        <w:rPr>
          <w:b/>
          <w:bCs/>
        </w:rPr>
        <w:t>Shared space.</w:t>
      </w:r>
      <w:r>
        <w:t xml:space="preserve"> The Dwelling Place </w:t>
      </w:r>
      <w:r w:rsidR="001508A7">
        <w:t xml:space="preserve">Church </w:t>
      </w:r>
      <w:r>
        <w:t>will have access to the following areas of shared space</w:t>
      </w:r>
      <w:r w:rsidR="001508A7">
        <w:t>:</w:t>
      </w:r>
      <w:r>
        <w:t xml:space="preserve"> </w:t>
      </w:r>
    </w:p>
    <w:p w14:paraId="6FEE4A69" w14:textId="453752AC" w:rsidR="000E2D30" w:rsidRDefault="000E2D30" w:rsidP="006D27B3">
      <w:pPr>
        <w:pStyle w:val="ListParagraph"/>
        <w:numPr>
          <w:ilvl w:val="0"/>
          <w:numId w:val="28"/>
        </w:numPr>
        <w:ind w:left="1800"/>
      </w:pPr>
      <w:r>
        <w:t>Bathrooms in the main building</w:t>
      </w:r>
      <w:r w:rsidR="00C35AAF">
        <w:t xml:space="preserve"> (unlimited time use)</w:t>
      </w:r>
      <w:r w:rsidR="001508A7">
        <w:t>.</w:t>
      </w:r>
    </w:p>
    <w:p w14:paraId="2B3887DB" w14:textId="4B828DC8" w:rsidR="000E2D30" w:rsidRDefault="00940558" w:rsidP="006D27B3">
      <w:pPr>
        <w:pStyle w:val="ListParagraph"/>
        <w:numPr>
          <w:ilvl w:val="0"/>
          <w:numId w:val="28"/>
        </w:numPr>
        <w:ind w:left="1800"/>
      </w:pPr>
      <w:r>
        <w:t xml:space="preserve">Basement fellowship hall </w:t>
      </w:r>
      <w:r w:rsidR="00FD5A0E">
        <w:t>with dimensions of 56</w:t>
      </w:r>
      <w:r w:rsidR="001508A7">
        <w:rPr>
          <w:rFonts w:cstheme="minorHAnsi"/>
        </w:rPr>
        <w:t>'</w:t>
      </w:r>
      <w:r w:rsidR="00FD5A0E">
        <w:t>x22</w:t>
      </w:r>
      <w:r w:rsidR="001508A7">
        <w:rPr>
          <w:rFonts w:cstheme="minorHAnsi"/>
        </w:rPr>
        <w:t>'</w:t>
      </w:r>
      <w:r w:rsidR="00FD5A0E">
        <w:t xml:space="preserve"> </w:t>
      </w:r>
      <w:r>
        <w:t>in the second building</w:t>
      </w:r>
      <w:r w:rsidR="00C35AAF">
        <w:t xml:space="preserve"> </w:t>
      </w:r>
      <w:r w:rsidR="00222E97">
        <w:t xml:space="preserve">on Thursday </w:t>
      </w:r>
      <w:r w:rsidR="001508A7">
        <w:t>from 10 am-1 pm</w:t>
      </w:r>
      <w:r w:rsidR="00C31921">
        <w:t xml:space="preserve"> </w:t>
      </w:r>
      <w:r w:rsidR="00222E97">
        <w:t xml:space="preserve">and Saturday </w:t>
      </w:r>
      <w:r w:rsidR="001508A7">
        <w:t>from 5-8 pm.</w:t>
      </w:r>
    </w:p>
    <w:p w14:paraId="2DE209D1" w14:textId="4D4C53E3" w:rsidR="00EA5D32" w:rsidRPr="00EA5D32" w:rsidRDefault="001508A7" w:rsidP="006D27B3">
      <w:pPr>
        <w:pStyle w:val="ListParagraph"/>
        <w:numPr>
          <w:ilvl w:val="0"/>
          <w:numId w:val="27"/>
        </w:numPr>
        <w:ind w:left="1440"/>
      </w:pPr>
      <w:r>
        <w:rPr>
          <w:b/>
          <w:bCs/>
        </w:rPr>
        <w:t xml:space="preserve">Waste </w:t>
      </w:r>
      <w:r w:rsidR="00C31921">
        <w:rPr>
          <w:b/>
          <w:bCs/>
        </w:rPr>
        <w:t>management</w:t>
      </w:r>
      <w:r w:rsidR="00EA5D32" w:rsidRPr="001508A7">
        <w:rPr>
          <w:b/>
          <w:bCs/>
        </w:rPr>
        <w:t>.</w:t>
      </w:r>
      <w:r w:rsidR="00EA5D32">
        <w:t xml:space="preserve"> The dumpster will be available to </w:t>
      </w:r>
      <w:r>
        <w:t xml:space="preserve">The </w:t>
      </w:r>
      <w:r w:rsidR="00EA5D32">
        <w:t xml:space="preserve">Dwelling Place but shall not be made available to any </w:t>
      </w:r>
      <w:r w:rsidR="00972613">
        <w:t xml:space="preserve">other </w:t>
      </w:r>
      <w:r w:rsidR="00EA5D32">
        <w:t xml:space="preserve">person, </w:t>
      </w:r>
      <w:r w:rsidR="00B96181">
        <w:t>ministry,</w:t>
      </w:r>
      <w:r w:rsidR="00EA5D32">
        <w:t xml:space="preserve"> or group. </w:t>
      </w:r>
    </w:p>
    <w:p w14:paraId="00227B50" w14:textId="264A1F72" w:rsidR="00C35AAF" w:rsidRDefault="00114CAB" w:rsidP="001508A7">
      <w:pPr>
        <w:pStyle w:val="ListParagraph"/>
        <w:numPr>
          <w:ilvl w:val="0"/>
          <w:numId w:val="27"/>
        </w:numPr>
        <w:ind w:left="1440"/>
      </w:pPr>
      <w:r w:rsidRPr="00114CAB">
        <w:rPr>
          <w:b/>
          <w:bCs/>
        </w:rPr>
        <w:t>Rent</w:t>
      </w:r>
      <w:r w:rsidRPr="001508A7">
        <w:rPr>
          <w:b/>
          <w:bCs/>
        </w:rPr>
        <w:t>.</w:t>
      </w:r>
      <w:r>
        <w:t xml:space="preserve"> The Dwelling Place shall pay a monthly </w:t>
      </w:r>
      <w:r w:rsidRPr="000C3A8F">
        <w:rPr>
          <w:color w:val="FF0000"/>
          <w:highlight w:val="yellow"/>
        </w:rPr>
        <w:t xml:space="preserve">rent of </w:t>
      </w:r>
      <w:r w:rsidR="006A65A3">
        <w:rPr>
          <w:color w:val="FF0000"/>
          <w:highlight w:val="yellow"/>
        </w:rPr>
        <w:t>$1,500</w:t>
      </w:r>
      <w:r w:rsidRPr="000C3A8F">
        <w:rPr>
          <w:color w:val="FF0000"/>
          <w:highlight w:val="yellow"/>
        </w:rPr>
        <w:t xml:space="preserve"> </w:t>
      </w:r>
      <w:r w:rsidR="00220416" w:rsidRPr="000C3A8F">
        <w:rPr>
          <w:color w:val="FF0000"/>
          <w:highlight w:val="yellow"/>
        </w:rPr>
        <w:t>d</w:t>
      </w:r>
      <w:r w:rsidR="00C35AAF" w:rsidRPr="000C3A8F">
        <w:rPr>
          <w:color w:val="FF0000"/>
          <w:highlight w:val="yellow"/>
        </w:rPr>
        <w:t>ue</w:t>
      </w:r>
      <w:r w:rsidR="00C35AAF" w:rsidRPr="000C3A8F">
        <w:rPr>
          <w:color w:val="FF0000"/>
        </w:rPr>
        <w:t xml:space="preserve"> </w:t>
      </w:r>
      <w:r>
        <w:t xml:space="preserve">on the first of each month for use of the space mentioned above. </w:t>
      </w:r>
    </w:p>
    <w:p w14:paraId="48AD85B1" w14:textId="35F9E536" w:rsidR="00820DF0" w:rsidRDefault="000E2D30" w:rsidP="006A65A3">
      <w:pPr>
        <w:pStyle w:val="ListParagraph"/>
        <w:ind w:left="1080"/>
      </w:pPr>
      <w:r>
        <w:t xml:space="preserve">Should </w:t>
      </w:r>
      <w:r w:rsidR="00F34507">
        <w:t xml:space="preserve">The </w:t>
      </w:r>
      <w:r>
        <w:t>Dwelling Place desire to use any other space on a one-time or temporary basis</w:t>
      </w:r>
      <w:r w:rsidR="00F34507">
        <w:t>,</w:t>
      </w:r>
      <w:r>
        <w:t xml:space="preserve"> they shall seek email approval </w:t>
      </w:r>
      <w:r w:rsidR="00940558">
        <w:t xml:space="preserve">from the current </w:t>
      </w:r>
      <w:r w:rsidR="00F34507">
        <w:t xml:space="preserve">lead pastor </w:t>
      </w:r>
      <w:r w:rsidR="00940558">
        <w:t xml:space="preserve">of New Hope </w:t>
      </w:r>
      <w:r w:rsidR="001D6131">
        <w:t>Church</w:t>
      </w:r>
      <w:r w:rsidR="00940558">
        <w:t xml:space="preserve"> </w:t>
      </w:r>
      <w:r>
        <w:t>before making any plans</w:t>
      </w:r>
      <w:r w:rsidR="00940558">
        <w:t xml:space="preserve"> or </w:t>
      </w:r>
      <w:r>
        <w:t>advertising the event</w:t>
      </w:r>
      <w:r w:rsidR="00B81493">
        <w:t xml:space="preserve">. </w:t>
      </w:r>
      <w:r w:rsidR="001D6131">
        <w:t xml:space="preserve">The Dwelling </w:t>
      </w:r>
      <w:r w:rsidR="00220416">
        <w:t>P</w:t>
      </w:r>
      <w:r w:rsidR="001D6131">
        <w:t xml:space="preserve">lace is not </w:t>
      </w:r>
      <w:r w:rsidR="00C35AAF">
        <w:t>permitted</w:t>
      </w:r>
      <w:r w:rsidR="001D6131">
        <w:t xml:space="preserve"> to offer any space for use by outside groups </w:t>
      </w:r>
      <w:r w:rsidR="00C35AAF">
        <w:t>or personal activities of church members (birthday, anniversary</w:t>
      </w:r>
      <w:r w:rsidR="00F34507">
        <w:t>,</w:t>
      </w:r>
      <w:r w:rsidR="00C35AAF">
        <w:t xml:space="preserve"> or family events) </w:t>
      </w:r>
      <w:r w:rsidR="001D6131">
        <w:t xml:space="preserve">and should refer all requests to the </w:t>
      </w:r>
      <w:r w:rsidR="00F34507">
        <w:t xml:space="preserve">lead pastor </w:t>
      </w:r>
      <w:r w:rsidR="001D6131">
        <w:t xml:space="preserve">of New Hope Church. </w:t>
      </w:r>
    </w:p>
    <w:p w14:paraId="44C51BD6" w14:textId="3C3A12BF" w:rsidR="00820DF0" w:rsidRDefault="00820DF0" w:rsidP="006D27B3">
      <w:pPr>
        <w:pStyle w:val="ListParagraph"/>
        <w:numPr>
          <w:ilvl w:val="0"/>
          <w:numId w:val="25"/>
        </w:numPr>
        <w:ind w:left="1080"/>
      </w:pPr>
      <w:r w:rsidRPr="006D0373">
        <w:rPr>
          <w:b/>
          <w:bCs/>
        </w:rPr>
        <w:t>New Hope Church</w:t>
      </w:r>
      <w:r w:rsidR="00940558" w:rsidRPr="006D27B3">
        <w:rPr>
          <w:b/>
          <w:bCs/>
        </w:rPr>
        <w:t>.</w:t>
      </w:r>
      <w:r w:rsidR="001D6131">
        <w:t xml:space="preserve"> As the manager</w:t>
      </w:r>
      <w:r w:rsidR="00F34507">
        <w:t>,</w:t>
      </w:r>
      <w:r w:rsidR="001D6131">
        <w:t xml:space="preserve"> New Hope Church has primary use of all space </w:t>
      </w:r>
      <w:r w:rsidR="006D0373">
        <w:t xml:space="preserve">not mentioned </w:t>
      </w:r>
      <w:r w:rsidR="00220416">
        <w:t>as The Dwelling Place designated space</w:t>
      </w:r>
      <w:r w:rsidR="00DF6367">
        <w:t>s</w:t>
      </w:r>
      <w:r w:rsidR="00220416">
        <w:t xml:space="preserve"> above</w:t>
      </w:r>
      <w:r w:rsidR="006D0373">
        <w:t xml:space="preserve">. </w:t>
      </w:r>
    </w:p>
    <w:p w14:paraId="4FE7C234" w14:textId="77777777" w:rsidR="00820DF0" w:rsidRDefault="00820DF0" w:rsidP="00820DF0">
      <w:pPr>
        <w:pStyle w:val="ListParagraph"/>
      </w:pPr>
    </w:p>
    <w:p w14:paraId="2E932F6C" w14:textId="043B168B" w:rsidR="000E2D30" w:rsidRDefault="001D6131" w:rsidP="00BE3CD8">
      <w:pPr>
        <w:pStyle w:val="ListParagraph"/>
        <w:numPr>
          <w:ilvl w:val="0"/>
          <w:numId w:val="24"/>
        </w:numPr>
      </w:pPr>
      <w:r w:rsidRPr="001D6131">
        <w:rPr>
          <w:b/>
          <w:bCs/>
        </w:rPr>
        <w:t>Agreements, subleasing</w:t>
      </w:r>
      <w:r w:rsidR="00F34507">
        <w:rPr>
          <w:b/>
          <w:bCs/>
        </w:rPr>
        <w:t>,</w:t>
      </w:r>
      <w:r w:rsidRPr="001D6131">
        <w:rPr>
          <w:b/>
          <w:bCs/>
        </w:rPr>
        <w:t xml:space="preserve"> or outside use.</w:t>
      </w:r>
      <w:r>
        <w:t xml:space="preserve"> Neither ministry is permitted to offer the facility, parking lot</w:t>
      </w:r>
      <w:r w:rsidR="00F34507">
        <w:t>,</w:t>
      </w:r>
      <w:r>
        <w:t xml:space="preserve"> or grounds for </w:t>
      </w:r>
      <w:r w:rsidR="00DA1CB1">
        <w:t xml:space="preserve">temporary, </w:t>
      </w:r>
      <w:r w:rsidR="00032B9E">
        <w:t>designated,</w:t>
      </w:r>
      <w:r w:rsidR="00DA1CB1">
        <w:t xml:space="preserve"> or permanent </w:t>
      </w:r>
      <w:r>
        <w:t>use</w:t>
      </w:r>
      <w:r w:rsidR="00DA1CB1">
        <w:t xml:space="preserve"> by </w:t>
      </w:r>
      <w:r>
        <w:t>contract</w:t>
      </w:r>
      <w:r w:rsidR="00DA1CB1">
        <w:t xml:space="preserve">, verbal </w:t>
      </w:r>
      <w:r w:rsidR="00032B9E">
        <w:lastRenderedPageBreak/>
        <w:t>agreement,</w:t>
      </w:r>
      <w:r w:rsidR="00DA1CB1">
        <w:t xml:space="preserve"> or </w:t>
      </w:r>
      <w:r>
        <w:t xml:space="preserve">sublease without first </w:t>
      </w:r>
      <w:r w:rsidR="00DA1CB1">
        <w:t xml:space="preserve">submitting a written proposal and </w:t>
      </w:r>
      <w:r>
        <w:t xml:space="preserve">gaining written approval by the </w:t>
      </w:r>
      <w:r w:rsidR="00F34507">
        <w:t xml:space="preserve">Network </w:t>
      </w:r>
      <w:r>
        <w:t xml:space="preserve">Superintendent. </w:t>
      </w:r>
    </w:p>
    <w:p w14:paraId="3E032C9A" w14:textId="77777777" w:rsidR="002A761B" w:rsidRPr="002A761B" w:rsidRDefault="002A761B" w:rsidP="002A761B">
      <w:pPr>
        <w:rPr>
          <w:b/>
          <w:bCs/>
        </w:rPr>
      </w:pPr>
    </w:p>
    <w:p w14:paraId="36752522" w14:textId="3F56591D" w:rsidR="00AB29D5" w:rsidRDefault="00AB29D5" w:rsidP="00C31921">
      <w:pPr>
        <w:pStyle w:val="ListParagraph"/>
        <w:numPr>
          <w:ilvl w:val="0"/>
          <w:numId w:val="24"/>
        </w:numPr>
      </w:pPr>
      <w:r>
        <w:rPr>
          <w:b/>
          <w:bCs/>
        </w:rPr>
        <w:t>Ministerial ethics and etiquette</w:t>
      </w:r>
      <w:r w:rsidR="00AD6C6A">
        <w:rPr>
          <w:b/>
          <w:bCs/>
        </w:rPr>
        <w:t xml:space="preserve">. </w:t>
      </w:r>
      <w:r w:rsidR="00F34507">
        <w:t xml:space="preserve">As </w:t>
      </w:r>
      <w:r>
        <w:t xml:space="preserve">Assemblies of God </w:t>
      </w:r>
      <w:r w:rsidR="00F25251">
        <w:t>ministers</w:t>
      </w:r>
      <w:r>
        <w:t xml:space="preserve">, </w:t>
      </w:r>
      <w:r w:rsidR="00F25251">
        <w:t>all</w:t>
      </w:r>
      <w:r w:rsidR="00F34507" w:rsidRPr="00AB29D5">
        <w:t xml:space="preserve"> ministry leader</w:t>
      </w:r>
      <w:r w:rsidR="00F25251">
        <w:t>s</w:t>
      </w:r>
      <w:r w:rsidR="00F34507">
        <w:t xml:space="preserve"> </w:t>
      </w:r>
      <w:r>
        <w:t xml:space="preserve">shall conduct themselves in a manner consistent with Assemblies of God ministerial ethics, </w:t>
      </w:r>
      <w:r w:rsidR="00E77505">
        <w:t>etiquette,</w:t>
      </w:r>
      <w:r>
        <w:t xml:space="preserve"> and courtesy. These are already required to hold current credentials with the </w:t>
      </w:r>
      <w:r w:rsidR="00F25251">
        <w:t>Assemblies</w:t>
      </w:r>
      <w:r>
        <w:t xml:space="preserve"> of God and shall consist of but not be limited to the following</w:t>
      </w:r>
      <w:r w:rsidR="00F25251">
        <w:t>:</w:t>
      </w:r>
      <w:r w:rsidR="00E77505">
        <w:rPr>
          <w:rStyle w:val="FootnoteReference"/>
        </w:rPr>
        <w:footnoteReference w:id="1"/>
      </w:r>
      <w:r>
        <w:t xml:space="preserve"> </w:t>
      </w:r>
    </w:p>
    <w:p w14:paraId="13CE3F3B" w14:textId="282BD4CB" w:rsidR="00AB29D5" w:rsidRDefault="00E77505" w:rsidP="00F25251">
      <w:pPr>
        <w:pStyle w:val="ListParagraph"/>
        <w:numPr>
          <w:ilvl w:val="0"/>
          <w:numId w:val="33"/>
        </w:numPr>
        <w:ind w:left="1080"/>
      </w:pPr>
      <w:r>
        <w:t xml:space="preserve">Speaking critically </w:t>
      </w:r>
      <w:r w:rsidR="002A761B">
        <w:t xml:space="preserve">or disapprovingly </w:t>
      </w:r>
      <w:r>
        <w:t xml:space="preserve">of each other or </w:t>
      </w:r>
      <w:r w:rsidR="00F25251">
        <w:t xml:space="preserve">each other’s </w:t>
      </w:r>
      <w:r>
        <w:t>ministries</w:t>
      </w:r>
      <w:r w:rsidR="00AE287D">
        <w:t>.</w:t>
      </w:r>
    </w:p>
    <w:p w14:paraId="7613D385" w14:textId="18910EB2" w:rsidR="00E77505" w:rsidRDefault="00AE287D" w:rsidP="00F25251">
      <w:pPr>
        <w:pStyle w:val="ListParagraph"/>
        <w:numPr>
          <w:ilvl w:val="0"/>
          <w:numId w:val="33"/>
        </w:numPr>
        <w:ind w:left="1080"/>
      </w:pPr>
      <w:r>
        <w:t xml:space="preserve">Interfering in </w:t>
      </w:r>
      <w:r w:rsidR="002A761B">
        <w:t>each other’s</w:t>
      </w:r>
      <w:r>
        <w:t xml:space="preserve"> ministr</w:t>
      </w:r>
      <w:r w:rsidR="00F25251">
        <w:t>ies</w:t>
      </w:r>
      <w:r>
        <w:t xml:space="preserve"> without consent.</w:t>
      </w:r>
    </w:p>
    <w:p w14:paraId="11F60338" w14:textId="04B7F51D" w:rsidR="00AE287D" w:rsidRDefault="00AE287D" w:rsidP="00F25251">
      <w:pPr>
        <w:pStyle w:val="ListParagraph"/>
        <w:numPr>
          <w:ilvl w:val="0"/>
          <w:numId w:val="33"/>
        </w:numPr>
        <w:ind w:left="1080"/>
      </w:pPr>
      <w:r>
        <w:t xml:space="preserve">Corresponding </w:t>
      </w:r>
      <w:r w:rsidR="00F25251">
        <w:t xml:space="preserve">with </w:t>
      </w:r>
      <w:r>
        <w:t>members of the other church</w:t>
      </w:r>
      <w:r w:rsidR="00F25251">
        <w:t>.</w:t>
      </w:r>
    </w:p>
    <w:p w14:paraId="22BC1B39" w14:textId="204309F1" w:rsidR="00AE287D" w:rsidRDefault="00AE287D" w:rsidP="00F25251">
      <w:pPr>
        <w:pStyle w:val="ListParagraph"/>
        <w:numPr>
          <w:ilvl w:val="0"/>
          <w:numId w:val="33"/>
        </w:numPr>
        <w:ind w:left="1080"/>
      </w:pPr>
      <w:r>
        <w:t xml:space="preserve">Recruiting </w:t>
      </w:r>
      <w:r w:rsidR="002A761B">
        <w:t>each other’s</w:t>
      </w:r>
      <w:r>
        <w:t xml:space="preserve"> congregants, </w:t>
      </w:r>
      <w:r w:rsidR="002A761B">
        <w:t>volunteers</w:t>
      </w:r>
      <w:r w:rsidR="00F25251">
        <w:t>,</w:t>
      </w:r>
      <w:r w:rsidR="002A761B">
        <w:t xml:space="preserve"> or staff. </w:t>
      </w:r>
    </w:p>
    <w:p w14:paraId="1D3230A0" w14:textId="1E6E42BC" w:rsidR="002A761B" w:rsidRDefault="002A761B" w:rsidP="00F25251">
      <w:pPr>
        <w:pStyle w:val="ListParagraph"/>
        <w:numPr>
          <w:ilvl w:val="0"/>
          <w:numId w:val="33"/>
        </w:numPr>
        <w:ind w:left="1080"/>
      </w:pPr>
      <w:r>
        <w:t xml:space="preserve">Accepting disgruntled or departing people into </w:t>
      </w:r>
      <w:r w:rsidR="00F25251">
        <w:t xml:space="preserve">the other’s </w:t>
      </w:r>
      <w:r>
        <w:t xml:space="preserve">ministry. </w:t>
      </w:r>
    </w:p>
    <w:p w14:paraId="5AF2FA32" w14:textId="0F67AFCD" w:rsidR="00AB29D5" w:rsidRDefault="00AB29D5" w:rsidP="00AB29D5"/>
    <w:p w14:paraId="17CFF510" w14:textId="4AB66747" w:rsidR="00AB29D5" w:rsidRDefault="00C31921" w:rsidP="00AB29D5">
      <w:r>
        <w:t xml:space="preserve">Any amendments to this agreement must be approved by the </w:t>
      </w:r>
      <w:r w:rsidR="00F25251">
        <w:t xml:space="preserve">Network </w:t>
      </w:r>
      <w:r>
        <w:t>Superintendent</w:t>
      </w:r>
      <w:r w:rsidR="00B81493">
        <w:t xml:space="preserve">. </w:t>
      </w:r>
      <w:r w:rsidR="000C3A8F">
        <w:t xml:space="preserve">This understanding has been confirmed </w:t>
      </w:r>
      <w:r>
        <w:t xml:space="preserve">and signed </w:t>
      </w:r>
      <w:r w:rsidR="000C3A8F">
        <w:t>by the following</w:t>
      </w:r>
      <w:r w:rsidR="00F25251">
        <w:t>:</w:t>
      </w:r>
      <w:r w:rsidR="000C3A8F">
        <w:t xml:space="preserve"> </w:t>
      </w:r>
    </w:p>
    <w:p w14:paraId="315B871A" w14:textId="1F5AB395" w:rsidR="00AB29D5" w:rsidRDefault="00AB29D5" w:rsidP="00AB29D5"/>
    <w:p w14:paraId="75A82B60" w14:textId="77777777" w:rsidR="00AB29D5" w:rsidRDefault="00AB29D5" w:rsidP="00AB29D5"/>
    <w:p w14:paraId="42EF80BF" w14:textId="11B8CDB4" w:rsidR="00BE3CD8" w:rsidRDefault="00BE3CD8"/>
    <w:p w14:paraId="5335AFF5" w14:textId="2E49874F" w:rsidR="00E50C3A" w:rsidRDefault="00E50C3A" w:rsidP="00E50C3A">
      <w:r>
        <w:t>__________________________________________</w:t>
      </w:r>
      <w:r>
        <w:tab/>
        <w:t>______________</w:t>
      </w:r>
      <w:r w:rsidR="00F25251" w:rsidRPr="00F25251">
        <w:rPr>
          <w:u w:val="single"/>
        </w:rPr>
        <w:tab/>
      </w:r>
    </w:p>
    <w:p w14:paraId="4DAC3A2C" w14:textId="0F253103" w:rsidR="00E50C3A" w:rsidRDefault="00E50C3A" w:rsidP="00E50C3A">
      <w:r>
        <w:t>Gene Roncone</w:t>
      </w:r>
      <w:r>
        <w:tab/>
      </w:r>
      <w:r>
        <w:tab/>
      </w:r>
      <w:r>
        <w:tab/>
      </w:r>
      <w:r>
        <w:tab/>
      </w:r>
      <w:r>
        <w:tab/>
      </w:r>
      <w:r>
        <w:tab/>
        <w:t>Date</w:t>
      </w:r>
    </w:p>
    <w:p w14:paraId="6340809A" w14:textId="391043A5" w:rsidR="00E50C3A" w:rsidRDefault="00F25251" w:rsidP="00E50C3A">
      <w:r>
        <w:t xml:space="preserve">Network </w:t>
      </w:r>
      <w:r w:rsidR="00E50C3A">
        <w:t xml:space="preserve">Superintendent, RMMN </w:t>
      </w:r>
    </w:p>
    <w:p w14:paraId="3C926CE3" w14:textId="77777777" w:rsidR="00E50C3A" w:rsidRDefault="00E50C3A" w:rsidP="00E50C3A"/>
    <w:p w14:paraId="79B829AF" w14:textId="292420BA" w:rsidR="00E50C3A" w:rsidRDefault="00E50C3A"/>
    <w:p w14:paraId="58680B3E" w14:textId="55D8AAFA" w:rsidR="00E50C3A" w:rsidRDefault="00E50C3A" w:rsidP="00E50C3A">
      <w:r>
        <w:t>__________________________________________</w:t>
      </w:r>
      <w:r>
        <w:tab/>
        <w:t>______________</w:t>
      </w:r>
      <w:r w:rsidR="00F25251" w:rsidRPr="00F25251">
        <w:rPr>
          <w:u w:val="single"/>
        </w:rPr>
        <w:tab/>
      </w:r>
    </w:p>
    <w:p w14:paraId="2A842E01" w14:textId="577BA6FF" w:rsidR="00E50C3A" w:rsidRDefault="00E50C3A" w:rsidP="00E50C3A">
      <w:r>
        <w:t xml:space="preserve">Sam </w:t>
      </w:r>
      <w:proofErr w:type="spellStart"/>
      <w:r>
        <w:t>Scalf</w:t>
      </w:r>
      <w:proofErr w:type="spellEnd"/>
      <w:r>
        <w:tab/>
      </w:r>
      <w:r>
        <w:tab/>
      </w:r>
      <w:r>
        <w:tab/>
      </w:r>
      <w:r>
        <w:tab/>
      </w:r>
      <w:r>
        <w:tab/>
      </w:r>
      <w:r>
        <w:tab/>
        <w:t>Date</w:t>
      </w:r>
    </w:p>
    <w:p w14:paraId="2BE5A618" w14:textId="2CEEAF83" w:rsidR="00E50C3A" w:rsidRDefault="00E50C3A" w:rsidP="00E50C3A">
      <w:r>
        <w:t>Denver North Sectional Presbyter, RMMN</w:t>
      </w:r>
    </w:p>
    <w:p w14:paraId="2421B65F" w14:textId="77777777" w:rsidR="00E50C3A" w:rsidRDefault="00E50C3A" w:rsidP="00E50C3A"/>
    <w:p w14:paraId="51F8DCA6" w14:textId="77777777" w:rsidR="00E50C3A" w:rsidRDefault="00E50C3A"/>
    <w:p w14:paraId="03FD9A21" w14:textId="74242B62" w:rsidR="00B3504D" w:rsidRDefault="00E50C3A">
      <w:r>
        <w:t>__________________________________________</w:t>
      </w:r>
      <w:r>
        <w:tab/>
        <w:t>______________</w:t>
      </w:r>
      <w:r w:rsidR="00F25251" w:rsidRPr="00F25251">
        <w:rPr>
          <w:u w:val="single"/>
        </w:rPr>
        <w:tab/>
      </w:r>
    </w:p>
    <w:p w14:paraId="64E2E337" w14:textId="7BA188A6" w:rsidR="00E50C3A" w:rsidRDefault="00E50C3A">
      <w:r>
        <w:t>John Vanden</w:t>
      </w:r>
      <w:r w:rsidR="00220416">
        <w:t xml:space="preserve"> Be</w:t>
      </w:r>
      <w:r>
        <w:t>rg</w:t>
      </w:r>
      <w:r>
        <w:tab/>
      </w:r>
      <w:r>
        <w:tab/>
      </w:r>
      <w:r>
        <w:tab/>
      </w:r>
      <w:r>
        <w:tab/>
      </w:r>
      <w:r>
        <w:tab/>
        <w:t>Date</w:t>
      </w:r>
    </w:p>
    <w:p w14:paraId="708BBAB0" w14:textId="1068DF21" w:rsidR="00E50C3A" w:rsidRDefault="00E50C3A">
      <w:r>
        <w:t xml:space="preserve">Lead Pastor, New Hope </w:t>
      </w:r>
      <w:r w:rsidR="00220416">
        <w:t>Church</w:t>
      </w:r>
    </w:p>
    <w:p w14:paraId="3DEABA7F" w14:textId="710174F2" w:rsidR="00E50C3A" w:rsidRDefault="00E50C3A"/>
    <w:p w14:paraId="239A1A6F" w14:textId="77777777" w:rsidR="00E50C3A" w:rsidRDefault="00E50C3A"/>
    <w:p w14:paraId="7333C082" w14:textId="2AA14464" w:rsidR="00E50C3A" w:rsidRDefault="00E50C3A">
      <w:r>
        <w:t>__________________________________________</w:t>
      </w:r>
      <w:r>
        <w:tab/>
        <w:t>______________</w:t>
      </w:r>
      <w:r w:rsidR="00F25251" w:rsidRPr="00F25251">
        <w:rPr>
          <w:u w:val="single"/>
        </w:rPr>
        <w:tab/>
      </w:r>
    </w:p>
    <w:p w14:paraId="5FF06DCF" w14:textId="5FDD71BD" w:rsidR="00E50C3A" w:rsidRDefault="00E50C3A">
      <w:r>
        <w:t>Steph</w:t>
      </w:r>
      <w:r w:rsidR="00220416">
        <w:t>an</w:t>
      </w:r>
      <w:r>
        <w:t xml:space="preserve">ie </w:t>
      </w:r>
      <w:proofErr w:type="spellStart"/>
      <w:r>
        <w:t>Schureman</w:t>
      </w:r>
      <w:proofErr w:type="spellEnd"/>
      <w:r>
        <w:tab/>
      </w:r>
      <w:r>
        <w:tab/>
      </w:r>
      <w:r>
        <w:tab/>
      </w:r>
      <w:r>
        <w:tab/>
      </w:r>
      <w:r>
        <w:tab/>
        <w:t>Date</w:t>
      </w:r>
    </w:p>
    <w:p w14:paraId="4EA65E99" w14:textId="1CA6EC79" w:rsidR="00E50C3A" w:rsidRDefault="00E50C3A">
      <w:r>
        <w:t>Lead Pastor, The Dwelling Place</w:t>
      </w:r>
    </w:p>
    <w:sectPr w:rsidR="00E50C3A">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8B79" w14:textId="77777777" w:rsidR="00D17129" w:rsidRDefault="00D17129" w:rsidP="00940558">
      <w:r>
        <w:separator/>
      </w:r>
    </w:p>
  </w:endnote>
  <w:endnote w:type="continuationSeparator" w:id="0">
    <w:p w14:paraId="64179EE8" w14:textId="77777777" w:rsidR="00D17129" w:rsidRDefault="00D17129" w:rsidP="0094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452984"/>
      <w:docPartObj>
        <w:docPartGallery w:val="Page Numbers (Bottom of Page)"/>
        <w:docPartUnique/>
      </w:docPartObj>
    </w:sdtPr>
    <w:sdtEndPr>
      <w:rPr>
        <w:rStyle w:val="PageNumber"/>
      </w:rPr>
    </w:sdtEndPr>
    <w:sdtContent>
      <w:p w14:paraId="283D7B69" w14:textId="738AEBEF" w:rsidR="00940558" w:rsidRDefault="00940558" w:rsidP="00DF6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27CE1" w14:textId="77777777" w:rsidR="00940558" w:rsidRDefault="00940558" w:rsidP="00940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864962"/>
      <w:docPartObj>
        <w:docPartGallery w:val="Page Numbers (Bottom of Page)"/>
        <w:docPartUnique/>
      </w:docPartObj>
    </w:sdtPr>
    <w:sdtEndPr>
      <w:rPr>
        <w:rStyle w:val="PageNumber"/>
      </w:rPr>
    </w:sdtEndPr>
    <w:sdtContent>
      <w:p w14:paraId="6D56F408" w14:textId="29BB8D64" w:rsidR="00940558" w:rsidRDefault="00940558" w:rsidP="00DF6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7F10A" w14:textId="77777777" w:rsidR="00940558" w:rsidRDefault="00940558" w:rsidP="009405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0DFD" w14:textId="77777777" w:rsidR="00877F72" w:rsidRDefault="00877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4365" w14:textId="77777777" w:rsidR="00D17129" w:rsidRDefault="00D17129" w:rsidP="00940558">
      <w:r>
        <w:separator/>
      </w:r>
    </w:p>
  </w:footnote>
  <w:footnote w:type="continuationSeparator" w:id="0">
    <w:p w14:paraId="5E1A6171" w14:textId="77777777" w:rsidR="00D17129" w:rsidRDefault="00D17129" w:rsidP="00940558">
      <w:r>
        <w:continuationSeparator/>
      </w:r>
    </w:p>
  </w:footnote>
  <w:footnote w:id="1">
    <w:p w14:paraId="1B335E84" w14:textId="7751405F" w:rsidR="00E77505" w:rsidRDefault="00E77505">
      <w:pPr>
        <w:pStyle w:val="FootnoteText"/>
      </w:pPr>
      <w:r>
        <w:rPr>
          <w:rStyle w:val="FootnoteReference"/>
        </w:rPr>
        <w:footnoteRef/>
      </w:r>
      <w:r w:rsidR="00F25251">
        <w:t xml:space="preserve">The </w:t>
      </w:r>
      <w:r w:rsidRPr="00E77505">
        <w:t>General Council of the Assemblies of God, Constitution and Bylaws, Bylaws, Article IX. Doctrines and Practices Disapproved, Section 8. Violations of Ministerial Courtesy, Revised August 7–11, 2017, Anaheim, California, p. 171</w:t>
      </w:r>
      <w:r w:rsidR="001322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3A48" w14:textId="62376344" w:rsidR="00877F72" w:rsidRDefault="00D17129">
    <w:pPr>
      <w:pStyle w:val="Header"/>
    </w:pPr>
    <w:r>
      <w:rPr>
        <w:noProof/>
      </w:rPr>
      <w:pict w14:anchorId="01E8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120134"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0EAF" w14:textId="17DCED1C" w:rsidR="00877F72" w:rsidRDefault="00D17129">
    <w:pPr>
      <w:pStyle w:val="Header"/>
    </w:pPr>
    <w:r>
      <w:rPr>
        <w:noProof/>
      </w:rPr>
      <w:pict w14:anchorId="11811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120135"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76FC" w14:textId="68F5BEC3" w:rsidR="00877F72" w:rsidRDefault="00D17129">
    <w:pPr>
      <w:pStyle w:val="Header"/>
    </w:pPr>
    <w:r>
      <w:rPr>
        <w:noProof/>
      </w:rPr>
      <w:pict w14:anchorId="36A43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120133"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BB0067"/>
    <w:multiLevelType w:val="hybridMultilevel"/>
    <w:tmpl w:val="7F30CCA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4E41E9"/>
    <w:multiLevelType w:val="hybridMultilevel"/>
    <w:tmpl w:val="2FA078FE"/>
    <w:lvl w:ilvl="0" w:tplc="04090015">
      <w:start w:val="1"/>
      <w:numFmt w:val="upperLetter"/>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A93C5A"/>
    <w:multiLevelType w:val="hybridMultilevel"/>
    <w:tmpl w:val="8F2C2EB8"/>
    <w:lvl w:ilvl="0" w:tplc="9828BB86">
      <w:start w:val="1"/>
      <w:numFmt w:val="decimal"/>
      <w:lvlText w:val="(%1)"/>
      <w:lvlJc w:val="left"/>
      <w:pPr>
        <w:ind w:left="2160" w:hanging="360"/>
      </w:pPr>
      <w:rPr>
        <w:rFonts w:asciiTheme="minorHAnsi" w:eastAsiaTheme="minorHAnsi" w:hAnsiTheme="minorHAnsi" w:cstheme="minorBidi"/>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23161E"/>
    <w:multiLevelType w:val="hybridMultilevel"/>
    <w:tmpl w:val="C0CAA8AE"/>
    <w:lvl w:ilvl="0" w:tplc="0409000F">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0C664B"/>
    <w:multiLevelType w:val="hybridMultilevel"/>
    <w:tmpl w:val="7CFE9F4A"/>
    <w:lvl w:ilvl="0" w:tplc="04090019">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BD74303"/>
    <w:multiLevelType w:val="hybridMultilevel"/>
    <w:tmpl w:val="39249666"/>
    <w:lvl w:ilvl="0" w:tplc="710C3694">
      <w:start w:val="1"/>
      <w:numFmt w:val="decimal"/>
      <w:lvlText w:val="%1."/>
      <w:lvlJc w:val="left"/>
      <w:pPr>
        <w:ind w:left="1488" w:hanging="360"/>
      </w:pPr>
      <w:rPr>
        <w:rFonts w:hint="default"/>
        <w:b/>
        <w:bCs/>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3D23355"/>
    <w:multiLevelType w:val="hybridMultilevel"/>
    <w:tmpl w:val="E2C2D662"/>
    <w:lvl w:ilvl="0" w:tplc="EEE089B0">
      <w:start w:val="1"/>
      <w:numFmt w:val="decimal"/>
      <w:lvlText w:val="%1."/>
      <w:lvlJc w:val="left"/>
      <w:pPr>
        <w:ind w:left="1440" w:hanging="360"/>
      </w:pPr>
      <w:rPr>
        <w:rFonts w:hint="default"/>
        <w:b/>
        <w:bC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40D1BF3"/>
    <w:multiLevelType w:val="hybridMultilevel"/>
    <w:tmpl w:val="FF420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C45256"/>
    <w:multiLevelType w:val="hybridMultilevel"/>
    <w:tmpl w:val="34E243EE"/>
    <w:lvl w:ilvl="0" w:tplc="8AF20886">
      <w:start w:val="1"/>
      <w:numFmt w:val="decimal"/>
      <w:lvlText w:val="(%1)"/>
      <w:lvlJc w:val="left"/>
      <w:pPr>
        <w:ind w:left="2160" w:hanging="360"/>
      </w:pPr>
      <w:rPr>
        <w:rFonts w:asciiTheme="minorHAnsi" w:eastAsiaTheme="minorHAnsi" w:hAnsiTheme="minorHAnsi" w:cstheme="minorBidi"/>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5B771B"/>
    <w:multiLevelType w:val="hybridMultilevel"/>
    <w:tmpl w:val="3304A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0"/>
  </w:num>
  <w:num w:numId="4">
    <w:abstractNumId w:val="31"/>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2"/>
  </w:num>
  <w:num w:numId="22">
    <w:abstractNumId w:val="12"/>
  </w:num>
  <w:num w:numId="23">
    <w:abstractNumId w:val="32"/>
  </w:num>
  <w:num w:numId="24">
    <w:abstractNumId w:val="14"/>
  </w:num>
  <w:num w:numId="25">
    <w:abstractNumId w:val="19"/>
  </w:num>
  <w:num w:numId="26">
    <w:abstractNumId w:val="29"/>
  </w:num>
  <w:num w:numId="27">
    <w:abstractNumId w:val="21"/>
  </w:num>
  <w:num w:numId="28">
    <w:abstractNumId w:val="16"/>
  </w:num>
  <w:num w:numId="29">
    <w:abstractNumId w:val="28"/>
  </w:num>
  <w:num w:numId="30">
    <w:abstractNumId w:val="11"/>
  </w:num>
  <w:num w:numId="31">
    <w:abstractNumId w:val="30"/>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A3"/>
    <w:rsid w:val="00032B9E"/>
    <w:rsid w:val="000B6B3A"/>
    <w:rsid w:val="000C2D70"/>
    <w:rsid w:val="000C3A8F"/>
    <w:rsid w:val="000E2D30"/>
    <w:rsid w:val="00114CAB"/>
    <w:rsid w:val="00132207"/>
    <w:rsid w:val="001508A7"/>
    <w:rsid w:val="001C407F"/>
    <w:rsid w:val="001D6131"/>
    <w:rsid w:val="00220416"/>
    <w:rsid w:val="00222E97"/>
    <w:rsid w:val="00275555"/>
    <w:rsid w:val="002A761B"/>
    <w:rsid w:val="002D438C"/>
    <w:rsid w:val="002D4FD9"/>
    <w:rsid w:val="003C1E38"/>
    <w:rsid w:val="00430195"/>
    <w:rsid w:val="00465878"/>
    <w:rsid w:val="004759E8"/>
    <w:rsid w:val="004D52F4"/>
    <w:rsid w:val="004D5A8B"/>
    <w:rsid w:val="00593C10"/>
    <w:rsid w:val="005D6CC1"/>
    <w:rsid w:val="005E0845"/>
    <w:rsid w:val="00645252"/>
    <w:rsid w:val="00662948"/>
    <w:rsid w:val="006A65A3"/>
    <w:rsid w:val="006D0373"/>
    <w:rsid w:val="006D27B3"/>
    <w:rsid w:val="006D3D74"/>
    <w:rsid w:val="00750C1B"/>
    <w:rsid w:val="007A24FE"/>
    <w:rsid w:val="00820DF0"/>
    <w:rsid w:val="008241A5"/>
    <w:rsid w:val="00834944"/>
    <w:rsid w:val="0083569A"/>
    <w:rsid w:val="00877F72"/>
    <w:rsid w:val="00940558"/>
    <w:rsid w:val="00972613"/>
    <w:rsid w:val="009C1278"/>
    <w:rsid w:val="00A35ECF"/>
    <w:rsid w:val="00A9204E"/>
    <w:rsid w:val="00AB29D5"/>
    <w:rsid w:val="00AD6C6A"/>
    <w:rsid w:val="00AE287D"/>
    <w:rsid w:val="00B11116"/>
    <w:rsid w:val="00B12195"/>
    <w:rsid w:val="00B3504D"/>
    <w:rsid w:val="00B601A3"/>
    <w:rsid w:val="00B64BDC"/>
    <w:rsid w:val="00B81493"/>
    <w:rsid w:val="00B836EB"/>
    <w:rsid w:val="00B942BF"/>
    <w:rsid w:val="00B96181"/>
    <w:rsid w:val="00BE3CD8"/>
    <w:rsid w:val="00C31921"/>
    <w:rsid w:val="00C35AAF"/>
    <w:rsid w:val="00D17129"/>
    <w:rsid w:val="00D90853"/>
    <w:rsid w:val="00D919F6"/>
    <w:rsid w:val="00DA1CB1"/>
    <w:rsid w:val="00DC5E38"/>
    <w:rsid w:val="00DF6367"/>
    <w:rsid w:val="00E314CB"/>
    <w:rsid w:val="00E321D2"/>
    <w:rsid w:val="00E50C3A"/>
    <w:rsid w:val="00E77505"/>
    <w:rsid w:val="00EA0BAA"/>
    <w:rsid w:val="00EA5D32"/>
    <w:rsid w:val="00F25251"/>
    <w:rsid w:val="00F34507"/>
    <w:rsid w:val="00F629DA"/>
    <w:rsid w:val="00F650DA"/>
    <w:rsid w:val="00F667E5"/>
    <w:rsid w:val="00F84770"/>
    <w:rsid w:val="00FD5A0E"/>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4FF2"/>
  <w15:chartTrackingRefBased/>
  <w15:docId w15:val="{1704BAD5-EFE0-7440-BDBC-1F2E6F3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E3CD8"/>
    <w:pPr>
      <w:ind w:left="720"/>
      <w:contextualSpacing/>
    </w:pPr>
  </w:style>
  <w:style w:type="character" w:styleId="PageNumber">
    <w:name w:val="page number"/>
    <w:basedOn w:val="DefaultParagraphFont"/>
    <w:uiPriority w:val="99"/>
    <w:semiHidden/>
    <w:unhideWhenUsed/>
    <w:rsid w:val="00940558"/>
  </w:style>
  <w:style w:type="paragraph" w:styleId="Revision">
    <w:name w:val="Revision"/>
    <w:hidden/>
    <w:uiPriority w:val="99"/>
    <w:semiHidden/>
    <w:rsid w:val="00E321D2"/>
  </w:style>
  <w:style w:type="character" w:styleId="FootnoteReference">
    <w:name w:val="footnote reference"/>
    <w:basedOn w:val="DefaultParagraphFont"/>
    <w:uiPriority w:val="99"/>
    <w:semiHidden/>
    <w:unhideWhenUsed/>
    <w:rsid w:val="00E77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6207</Characters>
  <Application>Microsoft Office Word</Application>
  <DocSecurity>0</DocSecurity>
  <Lines>110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 Roncone</cp:lastModifiedBy>
  <cp:revision>3</cp:revision>
  <cp:lastPrinted>2022-03-23T19:20:00Z</cp:lastPrinted>
  <dcterms:created xsi:type="dcterms:W3CDTF">2022-03-23T21:12:00Z</dcterms:created>
  <dcterms:modified xsi:type="dcterms:W3CDTF">2022-03-23T21:13:00Z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